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631C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 xml:space="preserve">Beste </w:t>
      </w:r>
      <w:r>
        <w:rPr>
          <w:rFonts w:ascii="Arial" w:hAnsi="Arial" w:cs="Arial"/>
          <w:color w:val="222222"/>
          <w:sz w:val="19"/>
          <w:szCs w:val="19"/>
        </w:rPr>
        <w:t xml:space="preserve">Collega hand- en polschirurgen, </w:t>
      </w:r>
    </w:p>
    <w:p w14:paraId="4F47DD9F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130DFC4D" w14:textId="32373F41" w:rsidR="007910D8" w:rsidRPr="007910D8" w:rsidRDefault="00487D9F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Ook in 20</w:t>
      </w:r>
      <w:r w:rsidR="00A32995">
        <w:rPr>
          <w:rFonts w:ascii="Arial" w:hAnsi="Arial" w:cs="Arial"/>
          <w:color w:val="222222"/>
          <w:sz w:val="19"/>
          <w:szCs w:val="19"/>
        </w:rPr>
        <w:t>20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 organiseren we weer de maandelijkse 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>Xpert referee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ravonden op de laatste dinsdag van de maand van </w:t>
      </w:r>
      <w:r w:rsidR="00222E57">
        <w:rPr>
          <w:rFonts w:ascii="Arial" w:hAnsi="Arial" w:cs="Arial"/>
          <w:color w:val="222222"/>
          <w:sz w:val="19"/>
          <w:szCs w:val="19"/>
        </w:rPr>
        <w:t>20</w:t>
      </w:r>
      <w:r w:rsidR="007910D8">
        <w:rPr>
          <w:rFonts w:ascii="Arial" w:hAnsi="Arial" w:cs="Arial"/>
          <w:color w:val="222222"/>
          <w:sz w:val="19"/>
          <w:szCs w:val="19"/>
        </w:rPr>
        <w:t>.00-</w:t>
      </w:r>
      <w:r w:rsidR="00222E57">
        <w:rPr>
          <w:rFonts w:ascii="Arial" w:hAnsi="Arial" w:cs="Arial"/>
          <w:color w:val="222222"/>
          <w:sz w:val="19"/>
          <w:szCs w:val="19"/>
        </w:rPr>
        <w:t>21</w:t>
      </w:r>
      <w:r w:rsidR="007910D8">
        <w:rPr>
          <w:rFonts w:ascii="Arial" w:hAnsi="Arial" w:cs="Arial"/>
          <w:color w:val="222222"/>
          <w:sz w:val="19"/>
          <w:szCs w:val="19"/>
        </w:rPr>
        <w:t>.00</w:t>
      </w:r>
      <w:r w:rsidR="00222E57">
        <w:rPr>
          <w:rFonts w:ascii="Arial" w:hAnsi="Arial" w:cs="Arial"/>
          <w:color w:val="222222"/>
          <w:sz w:val="19"/>
          <w:szCs w:val="19"/>
        </w:rPr>
        <w:t>.</w:t>
      </w:r>
      <w:bookmarkStart w:id="0" w:name="_GoBack"/>
      <w:bookmarkEnd w:id="0"/>
      <w:r w:rsidR="007910D8">
        <w:rPr>
          <w:rFonts w:ascii="Arial" w:hAnsi="Arial" w:cs="Arial"/>
          <w:color w:val="222222"/>
          <w:sz w:val="19"/>
          <w:szCs w:val="19"/>
        </w:rPr>
        <w:t xml:space="preserve"> Tevoren krijgen jullie de artikelen opgestuurd en verwacht ik dat je een uur voorbereidingstijd daaraan besteedt. </w:t>
      </w:r>
    </w:p>
    <w:p w14:paraId="1A94D0CB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A1AC5C6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Agenda </w:t>
      </w:r>
    </w:p>
    <w:p w14:paraId="50222873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976B6B8" w14:textId="5C4858BC" w:rsidR="007910D8" w:rsidRPr="007910D8" w:rsidRDefault="007910D8" w:rsidP="007910D8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910D8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>x Ca</w:t>
      </w:r>
      <w:r w:rsidR="00A32995">
        <w:rPr>
          <w:rFonts w:ascii="Arial" w:eastAsia="Times New Roman" w:hAnsi="Arial" w:cs="Arial"/>
          <w:color w:val="222222"/>
          <w:sz w:val="19"/>
          <w:szCs w:val="19"/>
        </w:rPr>
        <w:t>sus hand-polschirurgie op basis van de actualiteit</w:t>
      </w:r>
      <w:r w:rsidR="00487D9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ingeleid door </w:t>
      </w:r>
      <w:r w:rsidR="00A32995">
        <w:rPr>
          <w:rFonts w:ascii="Arial" w:eastAsia="Times New Roman" w:hAnsi="Arial" w:cs="Arial"/>
          <w:color w:val="222222"/>
          <w:sz w:val="19"/>
          <w:szCs w:val="19"/>
        </w:rPr>
        <w:t>Jeroen van Uchelen</w:t>
      </w:r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 10 minuten</w:t>
      </w:r>
    </w:p>
    <w:p w14:paraId="6A4C7CBE" w14:textId="41F6B859" w:rsidR="007910D8" w:rsidRPr="007910D8" w:rsidRDefault="00487D9F" w:rsidP="00791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A32995">
        <w:rPr>
          <w:rFonts w:ascii="Arial" w:eastAsia="Times New Roman" w:hAnsi="Arial" w:cs="Arial"/>
          <w:color w:val="222222"/>
          <w:sz w:val="19"/>
          <w:szCs w:val="19"/>
        </w:rPr>
        <w:t>heoretische achtergrond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32995">
        <w:rPr>
          <w:rFonts w:ascii="Arial" w:eastAsia="Times New Roman" w:hAnsi="Arial" w:cs="Arial"/>
          <w:color w:val="222222"/>
          <w:sz w:val="19"/>
          <w:szCs w:val="19"/>
        </w:rPr>
        <w:t>op basis van wetenschappelijke literatuur en eigen data, discussie mbt klinische implicaties (</w:t>
      </w:r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50 min</w:t>
      </w:r>
      <w:r w:rsidR="00A32995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35A854E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 </w:t>
      </w:r>
    </w:p>
    <w:p w14:paraId="12B8B39E" w14:textId="77777777" w:rsidR="007910D8" w:rsidRDefault="00487D9F" w:rsidP="00487D9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maken wederom gebruik van de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 xml:space="preserve"> videoconferencing</w:t>
      </w:r>
      <w:r>
        <w:rPr>
          <w:rFonts w:ascii="Arial" w:hAnsi="Arial" w:cs="Arial"/>
          <w:color w:val="222222"/>
          <w:sz w:val="19"/>
          <w:szCs w:val="19"/>
        </w:rPr>
        <w:t xml:space="preserve">room. </w:t>
      </w:r>
    </w:p>
    <w:p w14:paraId="52CF634D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792175EF" w14:textId="2DA89123" w:rsidR="007910D8" w:rsidRPr="007910D8" w:rsidRDefault="00A32995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Tevoren stuur ik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 xml:space="preserve"> jullie </w:t>
      </w:r>
      <w:r w:rsidR="007910D8">
        <w:rPr>
          <w:rFonts w:ascii="Arial" w:hAnsi="Arial" w:cs="Arial"/>
          <w:color w:val="222222"/>
          <w:sz w:val="19"/>
          <w:szCs w:val="19"/>
        </w:rPr>
        <w:t>de artikelen.</w:t>
      </w:r>
    </w:p>
    <w:p w14:paraId="13B6406C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51D2269B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Met vriendelijke groet,</w:t>
      </w:r>
    </w:p>
    <w:p w14:paraId="061FEB11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1189AE17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Steven</w:t>
      </w:r>
      <w:r>
        <w:rPr>
          <w:rFonts w:ascii="Arial" w:hAnsi="Arial" w:cs="Arial"/>
          <w:color w:val="222222"/>
          <w:sz w:val="19"/>
          <w:szCs w:val="19"/>
        </w:rPr>
        <w:t xml:space="preserve"> Hovius</w:t>
      </w:r>
    </w:p>
    <w:p w14:paraId="69E863B2" w14:textId="77777777" w:rsidR="009D41E1" w:rsidRDefault="009D41E1"/>
    <w:sectPr w:rsidR="009D41E1" w:rsidSect="009D4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347F"/>
    <w:multiLevelType w:val="hybridMultilevel"/>
    <w:tmpl w:val="459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E48"/>
    <w:multiLevelType w:val="multilevel"/>
    <w:tmpl w:val="7B8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D8"/>
    <w:rsid w:val="00222E57"/>
    <w:rsid w:val="0036642B"/>
    <w:rsid w:val="00487D9F"/>
    <w:rsid w:val="007910D8"/>
    <w:rsid w:val="009D41E1"/>
    <w:rsid w:val="00A32995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D56A1"/>
  <w14:defaultImageDpi w14:val="300"/>
  <w15:docId w15:val="{56114D28-E732-4D3E-BF39-500F66A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B24AA762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Dorien Diemers</cp:lastModifiedBy>
  <cp:revision>4</cp:revision>
  <dcterms:created xsi:type="dcterms:W3CDTF">2019-11-19T13:33:00Z</dcterms:created>
  <dcterms:modified xsi:type="dcterms:W3CDTF">2020-03-31T09:21:00Z</dcterms:modified>
</cp:coreProperties>
</file>